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</w:t>
      </w:r>
      <w:r w:rsidR="00190E56">
        <w:rPr>
          <w:b/>
          <w:sz w:val="28"/>
          <w:szCs w:val="28"/>
        </w:rPr>
        <w:t>31.07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  </w:t>
      </w:r>
      <w:r w:rsidR="00190E56">
        <w:rPr>
          <w:b/>
          <w:sz w:val="28"/>
          <w:szCs w:val="28"/>
        </w:rPr>
        <w:t>28/95-</w:t>
      </w:r>
      <w:bookmarkStart w:id="0" w:name="_GoBack"/>
      <w:bookmarkEnd w:id="0"/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6D6310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EC50B2" w:rsidRPr="00EC50B2" w:rsidRDefault="00EC50B2" w:rsidP="00EC50B2">
      <w:pPr>
        <w:pStyle w:val="ConsPlusTitle"/>
        <w:ind w:right="178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EC50B2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EC50B2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Правила землепользования и </w:t>
      </w:r>
    </w:p>
    <w:p w:rsidR="00EC50B2" w:rsidRPr="00EC50B2" w:rsidRDefault="00EC50B2" w:rsidP="00EC50B2">
      <w:pPr>
        <w:pStyle w:val="ConsPlusTitle"/>
        <w:ind w:right="178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EC50B2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застройки муниципального образования Новокаменский </w:t>
      </w:r>
    </w:p>
    <w:p w:rsidR="00EC50B2" w:rsidRPr="00EC50B2" w:rsidRDefault="00EC50B2" w:rsidP="00EC50B2">
      <w:pPr>
        <w:pStyle w:val="ConsPlusTitle"/>
        <w:ind w:right="178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proofErr w:type="gramStart"/>
      <w:r w:rsidRPr="00EC50B2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сельсовет  Ташлинского</w:t>
      </w:r>
      <w:proofErr w:type="gramEnd"/>
      <w:r w:rsidRPr="00EC50B2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района Оренбургской области</w:t>
      </w:r>
    </w:p>
    <w:p w:rsidR="00EC50B2" w:rsidRDefault="00EC50B2" w:rsidP="000E46C4">
      <w:pPr>
        <w:shd w:val="clear" w:color="auto" w:fill="FFFFFF"/>
        <w:spacing w:before="254" w:line="322" w:lineRule="exact"/>
        <w:ind w:left="5" w:right="5" w:firstLine="523"/>
        <w:jc w:val="both"/>
      </w:pPr>
    </w:p>
    <w:p w:rsidR="00EC50B2" w:rsidRPr="00DC3391" w:rsidRDefault="00EC50B2" w:rsidP="00EC50B2">
      <w:pPr>
        <w:ind w:firstLine="709"/>
        <w:jc w:val="both"/>
        <w:rPr>
          <w:sz w:val="28"/>
          <w:szCs w:val="28"/>
        </w:rPr>
      </w:pPr>
      <w:r w:rsidRPr="00DC3391">
        <w:rPr>
          <w:sz w:val="28"/>
          <w:szCs w:val="28"/>
        </w:rPr>
        <w:t xml:space="preserve">В соответствии со </w:t>
      </w:r>
      <w:hyperlink r:id="rId6" w:history="1">
        <w:r w:rsidRPr="00DC3391">
          <w:rPr>
            <w:sz w:val="28"/>
            <w:szCs w:val="28"/>
            <w:u w:val="single"/>
          </w:rPr>
          <w:t>статьями 32</w:t>
        </w:r>
      </w:hyperlink>
      <w:r w:rsidRPr="00DC3391">
        <w:rPr>
          <w:sz w:val="28"/>
          <w:szCs w:val="28"/>
        </w:rPr>
        <w:t xml:space="preserve">, </w:t>
      </w:r>
      <w:hyperlink r:id="rId7" w:history="1">
        <w:r w:rsidRPr="00DC3391">
          <w:rPr>
            <w:sz w:val="28"/>
            <w:szCs w:val="28"/>
            <w:u w:val="single"/>
          </w:rPr>
          <w:t>33</w:t>
        </w:r>
      </w:hyperlink>
      <w:r w:rsidRPr="00DC3391">
        <w:rPr>
          <w:sz w:val="28"/>
          <w:szCs w:val="28"/>
        </w:rPr>
        <w:t xml:space="preserve"> Градостроительного кодекса Российской Федерации, </w:t>
      </w:r>
      <w:hyperlink r:id="rId8" w:history="1">
        <w:r w:rsidRPr="00DC3391">
          <w:rPr>
            <w:sz w:val="28"/>
            <w:szCs w:val="28"/>
            <w:u w:val="single"/>
          </w:rPr>
          <w:t>пунктом 26 части 1 статьи 16</w:t>
        </w:r>
      </w:hyperlink>
      <w:r w:rsidRPr="00DC3391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</w:t>
      </w:r>
      <w:r w:rsidRPr="00DC3391">
        <w:rPr>
          <w:noProof/>
          <w:sz w:val="28"/>
          <w:szCs w:val="28"/>
          <w:lang w:eastAsia="ar-SA"/>
        </w:rPr>
        <w:t>муниципального образования</w:t>
      </w:r>
      <w:r>
        <w:rPr>
          <w:noProof/>
          <w:sz w:val="28"/>
          <w:szCs w:val="28"/>
          <w:lang w:eastAsia="ar-SA"/>
        </w:rPr>
        <w:t xml:space="preserve"> Новокаменский сельсовет</w:t>
      </w:r>
      <w:r w:rsidRPr="00DC3391">
        <w:rPr>
          <w:noProof/>
          <w:sz w:val="28"/>
          <w:szCs w:val="28"/>
          <w:lang w:eastAsia="ar-SA"/>
        </w:rPr>
        <w:t xml:space="preserve"> Ташлинского района Оренбургской области</w:t>
      </w:r>
      <w:r>
        <w:rPr>
          <w:sz w:val="28"/>
          <w:szCs w:val="28"/>
        </w:rPr>
        <w:t>:</w:t>
      </w:r>
      <w:r w:rsidRPr="00DC3391">
        <w:t xml:space="preserve">  </w:t>
      </w:r>
    </w:p>
    <w:p w:rsidR="00EC50B2" w:rsidRDefault="00EC50B2" w:rsidP="00EC50B2">
      <w:pPr>
        <w:jc w:val="both"/>
        <w:rPr>
          <w:sz w:val="28"/>
          <w:szCs w:val="28"/>
        </w:rPr>
      </w:pPr>
      <w:r w:rsidRPr="00DC3391">
        <w:t xml:space="preserve">1. </w:t>
      </w:r>
      <w:r w:rsidRPr="009837E0">
        <w:rPr>
          <w:sz w:val="28"/>
          <w:szCs w:val="28"/>
        </w:rPr>
        <w:t xml:space="preserve">Внести в Правила землепользования и застройки  </w:t>
      </w:r>
      <w:r w:rsidRPr="009837E0">
        <w:rPr>
          <w:noProof/>
          <w:sz w:val="28"/>
          <w:szCs w:val="28"/>
          <w:lang w:eastAsia="ar-SA"/>
        </w:rPr>
        <w:t xml:space="preserve">муниципального образования </w:t>
      </w:r>
      <w:r>
        <w:rPr>
          <w:noProof/>
          <w:sz w:val="28"/>
          <w:szCs w:val="28"/>
          <w:lang w:eastAsia="ar-SA"/>
        </w:rPr>
        <w:t>Новокаменский</w:t>
      </w:r>
      <w:r w:rsidRPr="009837E0">
        <w:rPr>
          <w:noProof/>
          <w:sz w:val="28"/>
          <w:szCs w:val="28"/>
          <w:lang w:eastAsia="ar-SA"/>
        </w:rPr>
        <w:t xml:space="preserve"> сельсовет Ташлинского района Оренбургской области, утвержденные решением Совета депутатов от </w:t>
      </w:r>
      <w:r>
        <w:rPr>
          <w:noProof/>
          <w:sz w:val="28"/>
          <w:szCs w:val="28"/>
          <w:lang w:eastAsia="ar-SA"/>
        </w:rPr>
        <w:t>15.03.2018</w:t>
      </w:r>
      <w:r w:rsidRPr="009837E0">
        <w:rPr>
          <w:noProof/>
          <w:sz w:val="28"/>
          <w:szCs w:val="28"/>
          <w:lang w:eastAsia="ar-SA"/>
        </w:rPr>
        <w:t xml:space="preserve">г. № </w:t>
      </w:r>
      <w:r>
        <w:rPr>
          <w:noProof/>
          <w:sz w:val="28"/>
          <w:szCs w:val="28"/>
          <w:lang w:eastAsia="ar-SA"/>
        </w:rPr>
        <w:t>19</w:t>
      </w:r>
      <w:r w:rsidRPr="009837E0">
        <w:rPr>
          <w:noProof/>
          <w:sz w:val="28"/>
          <w:szCs w:val="28"/>
          <w:lang w:eastAsia="ar-SA"/>
        </w:rPr>
        <w:t>/85-рс «</w:t>
      </w:r>
      <w:r w:rsidRPr="009837E0">
        <w:rPr>
          <w:sz w:val="28"/>
          <w:szCs w:val="28"/>
        </w:rPr>
        <w:t>О внесении изменений в</w:t>
      </w:r>
      <w:r w:rsidRPr="009837E0">
        <w:rPr>
          <w:iCs/>
          <w:color w:val="000000"/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iCs/>
          <w:color w:val="000000"/>
          <w:sz w:val="28"/>
          <w:szCs w:val="28"/>
        </w:rPr>
        <w:t>Новокаменский</w:t>
      </w:r>
      <w:r w:rsidRPr="009837E0">
        <w:rPr>
          <w:iCs/>
          <w:color w:val="000000"/>
          <w:sz w:val="28"/>
          <w:szCs w:val="28"/>
        </w:rPr>
        <w:t xml:space="preserve"> сельсовет  Ташлинского  района Оренбургской области»; в редакции от </w:t>
      </w:r>
      <w:r>
        <w:rPr>
          <w:iCs/>
          <w:color w:val="000000"/>
          <w:sz w:val="28"/>
          <w:szCs w:val="28"/>
        </w:rPr>
        <w:t>24</w:t>
      </w:r>
      <w:r w:rsidRPr="009837E0">
        <w:rPr>
          <w:iCs/>
          <w:color w:val="000000"/>
          <w:sz w:val="28"/>
          <w:szCs w:val="28"/>
        </w:rPr>
        <w:t>.12.2021 № 1</w:t>
      </w:r>
      <w:r>
        <w:rPr>
          <w:iCs/>
          <w:color w:val="000000"/>
          <w:sz w:val="28"/>
          <w:szCs w:val="28"/>
        </w:rPr>
        <w:t>3</w:t>
      </w:r>
      <w:r w:rsidRPr="009837E0">
        <w:rPr>
          <w:iCs/>
          <w:color w:val="000000"/>
          <w:sz w:val="28"/>
          <w:szCs w:val="28"/>
        </w:rPr>
        <w:t>/60-рс «</w:t>
      </w:r>
      <w:r w:rsidRPr="00714058">
        <w:rPr>
          <w:sz w:val="28"/>
          <w:szCs w:val="28"/>
        </w:rPr>
        <w:t>О внесении изменений в</w:t>
      </w:r>
      <w:r w:rsidRPr="00714058">
        <w:rPr>
          <w:iCs/>
          <w:color w:val="000000"/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iCs/>
          <w:color w:val="000000"/>
          <w:sz w:val="28"/>
          <w:szCs w:val="28"/>
        </w:rPr>
        <w:t>Новокаменский сельсовет</w:t>
      </w:r>
      <w:r w:rsidRPr="00714058">
        <w:rPr>
          <w:iCs/>
          <w:color w:val="000000"/>
          <w:sz w:val="28"/>
          <w:szCs w:val="28"/>
        </w:rPr>
        <w:t xml:space="preserve">  Ташлинского  района Оренбургской области</w:t>
      </w:r>
      <w:r w:rsidRPr="009837E0">
        <w:rPr>
          <w:i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изменения:</w:t>
      </w:r>
    </w:p>
    <w:p w:rsidR="00EC50B2" w:rsidRPr="008819C4" w:rsidRDefault="00EC50B2" w:rsidP="00EC50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изложить  </w:t>
      </w:r>
      <w:r w:rsidRPr="00035E5A">
        <w:rPr>
          <w:sz w:val="28"/>
          <w:szCs w:val="28"/>
        </w:rPr>
        <w:t>часть</w:t>
      </w:r>
      <w:proofErr w:type="gramEnd"/>
      <w:r w:rsidRPr="00035E5A">
        <w:rPr>
          <w:sz w:val="28"/>
          <w:szCs w:val="28"/>
        </w:rPr>
        <w:t xml:space="preserve"> 3. Градостроительные регламенты глава 9. Градостроительные регламенты в части видов параметров разрешенного</w:t>
      </w:r>
      <w:r>
        <w:rPr>
          <w:sz w:val="28"/>
          <w:szCs w:val="28"/>
        </w:rPr>
        <w:t xml:space="preserve"> использования земельных участков и объектов капитального строительства соответствующих территориальных зон</w:t>
      </w:r>
      <w:r w:rsidRPr="00035E5A">
        <w:rPr>
          <w:sz w:val="28"/>
          <w:szCs w:val="28"/>
        </w:rPr>
        <w:t xml:space="preserve"> </w:t>
      </w:r>
      <w:r w:rsidRPr="001A5B45">
        <w:rPr>
          <w:sz w:val="28"/>
          <w:szCs w:val="28"/>
        </w:rPr>
        <w:t>стать</w:t>
      </w:r>
      <w:r>
        <w:rPr>
          <w:sz w:val="28"/>
          <w:szCs w:val="28"/>
        </w:rPr>
        <w:t xml:space="preserve">ю </w:t>
      </w:r>
      <w:r w:rsidR="001B6BF5">
        <w:rPr>
          <w:sz w:val="28"/>
          <w:szCs w:val="28"/>
        </w:rPr>
        <w:t>46</w:t>
      </w:r>
      <w:r>
        <w:rPr>
          <w:sz w:val="28"/>
          <w:szCs w:val="28"/>
        </w:rPr>
        <w:t>.5 Градостроительные регламенты. Зоны сельскохозяйственного использования. СХ. Зона сельскохозяйственных угодий, основные виды разрешенного использования в новой редакции согласно Приложению № 1 к настоящему решению.</w:t>
      </w:r>
    </w:p>
    <w:p w:rsidR="00EC50B2" w:rsidRPr="00DC3391" w:rsidRDefault="00EC50B2" w:rsidP="00EC50B2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DC3391">
        <w:rPr>
          <w:rFonts w:ascii="Times New Roman" w:hAnsi="Times New Roman"/>
          <w:sz w:val="28"/>
          <w:szCs w:val="28"/>
        </w:rPr>
        <w:t>.Настоящее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EC50B2" w:rsidRPr="00EC50B2" w:rsidRDefault="00EC50B2" w:rsidP="00EC50B2">
      <w:pPr>
        <w:pStyle w:val="a8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50B2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EC50B2" w:rsidRDefault="00EC50B2" w:rsidP="00EC50B2">
      <w:pPr>
        <w:rPr>
          <w:color w:val="000000"/>
          <w:sz w:val="28"/>
          <w:szCs w:val="28"/>
        </w:rPr>
      </w:pPr>
    </w:p>
    <w:p w:rsidR="00EC50B2" w:rsidRDefault="00EC50B2" w:rsidP="00EC50B2">
      <w:pPr>
        <w:jc w:val="both"/>
        <w:rPr>
          <w:sz w:val="28"/>
          <w:szCs w:val="28"/>
        </w:rPr>
      </w:pPr>
      <w:r w:rsidRPr="00880FCB">
        <w:rPr>
          <w:sz w:val="28"/>
          <w:szCs w:val="28"/>
        </w:rPr>
        <w:t xml:space="preserve">Председатель Совета депутатов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  <w:r w:rsidRPr="00880FCB">
        <w:rPr>
          <w:sz w:val="28"/>
          <w:szCs w:val="28"/>
        </w:rPr>
        <w:t xml:space="preserve">                                 </w:t>
      </w:r>
    </w:p>
    <w:p w:rsidR="00EC50B2" w:rsidRPr="00880FCB" w:rsidRDefault="00EC50B2" w:rsidP="00EC50B2">
      <w:pPr>
        <w:jc w:val="both"/>
        <w:rPr>
          <w:sz w:val="28"/>
          <w:szCs w:val="28"/>
        </w:rPr>
      </w:pPr>
      <w:proofErr w:type="gramStart"/>
      <w:r w:rsidRPr="00880FCB">
        <w:rPr>
          <w:sz w:val="28"/>
          <w:szCs w:val="28"/>
        </w:rPr>
        <w:t>Глава  муниципального</w:t>
      </w:r>
      <w:proofErr w:type="gramEnd"/>
      <w:r w:rsidRPr="00880FCB">
        <w:rPr>
          <w:sz w:val="28"/>
          <w:szCs w:val="28"/>
        </w:rPr>
        <w:t xml:space="preserve"> образования </w:t>
      </w:r>
      <w:r w:rsidRPr="00880FCB">
        <w:rPr>
          <w:sz w:val="28"/>
          <w:szCs w:val="28"/>
        </w:rPr>
        <w:tab/>
      </w:r>
      <w:r w:rsidRPr="00880FCB">
        <w:rPr>
          <w:sz w:val="28"/>
          <w:szCs w:val="28"/>
        </w:rPr>
        <w:tab/>
      </w:r>
      <w:r w:rsidRPr="00880FCB">
        <w:rPr>
          <w:sz w:val="28"/>
          <w:szCs w:val="28"/>
        </w:rPr>
        <w:tab/>
      </w:r>
      <w:r>
        <w:rPr>
          <w:sz w:val="28"/>
          <w:szCs w:val="28"/>
        </w:rPr>
        <w:t>Н.П.Соболев</w:t>
      </w:r>
      <w:r w:rsidRPr="00880FCB">
        <w:rPr>
          <w:sz w:val="28"/>
          <w:szCs w:val="28"/>
        </w:rPr>
        <w:tab/>
      </w:r>
    </w:p>
    <w:p w:rsidR="00EC50B2" w:rsidRDefault="00EC50B2" w:rsidP="00EC50B2">
      <w:pPr>
        <w:jc w:val="both"/>
        <w:rPr>
          <w:sz w:val="28"/>
          <w:szCs w:val="28"/>
        </w:rPr>
      </w:pPr>
    </w:p>
    <w:p w:rsidR="00EC50B2" w:rsidRPr="00C46774" w:rsidRDefault="00EC50B2" w:rsidP="00EC50B2">
      <w:pPr>
        <w:pStyle w:val="14"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sz w:val="26"/>
          <w:szCs w:val="26"/>
        </w:rPr>
      </w:pPr>
      <w:r w:rsidRPr="00C46774">
        <w:rPr>
          <w:sz w:val="26"/>
          <w:szCs w:val="26"/>
        </w:rPr>
        <w:t>Приложение № 1</w:t>
      </w:r>
    </w:p>
    <w:p w:rsidR="00EC50B2" w:rsidRPr="00F80705" w:rsidRDefault="00EC50B2" w:rsidP="00EC50B2">
      <w:pPr>
        <w:pStyle w:val="14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sz w:val="26"/>
          <w:szCs w:val="26"/>
        </w:rPr>
      </w:pPr>
      <w:r w:rsidRPr="00E16C13">
        <w:rPr>
          <w:sz w:val="26"/>
          <w:szCs w:val="26"/>
        </w:rPr>
        <w:t>Глава 9.</w:t>
      </w:r>
      <w:r w:rsidRPr="001A5B45">
        <w:rPr>
          <w:color w:val="FF0000"/>
          <w:sz w:val="26"/>
          <w:szCs w:val="26"/>
        </w:rPr>
        <w:t xml:space="preserve"> </w:t>
      </w:r>
      <w:r w:rsidRPr="00035E5A">
        <w:rPr>
          <w:sz w:val="28"/>
          <w:szCs w:val="28"/>
        </w:rPr>
        <w:t>Градостроительные регламенты в части видов параметров разрешенного</w:t>
      </w:r>
      <w:r>
        <w:rPr>
          <w:sz w:val="28"/>
          <w:szCs w:val="28"/>
        </w:rPr>
        <w:t xml:space="preserve"> использования земельных участков и объектов капитального строительства соответствующих территориальных зон</w:t>
      </w:r>
    </w:p>
    <w:p w:rsidR="00EC50B2" w:rsidRPr="00F80705" w:rsidRDefault="00EC50B2" w:rsidP="00EC50B2">
      <w:pPr>
        <w:pStyle w:val="14"/>
        <w:keepNext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  <w:bookmarkStart w:id="1" w:name="_2rrrqc1"/>
      <w:bookmarkEnd w:id="1"/>
      <w:r w:rsidRPr="00F80705">
        <w:rPr>
          <w:b/>
          <w:sz w:val="28"/>
          <w:szCs w:val="28"/>
        </w:rPr>
        <w:t xml:space="preserve">Статья </w:t>
      </w:r>
      <w:r w:rsidR="001B6BF5">
        <w:rPr>
          <w:b/>
          <w:sz w:val="28"/>
          <w:szCs w:val="28"/>
        </w:rPr>
        <w:t>46</w:t>
      </w:r>
      <w:r w:rsidRPr="00F80705">
        <w:rPr>
          <w:b/>
          <w:sz w:val="28"/>
          <w:szCs w:val="28"/>
        </w:rPr>
        <w:t xml:space="preserve">.5 Градостроительные регламенты. Зоны сельскохозяйственного использования. </w:t>
      </w:r>
    </w:p>
    <w:p w:rsidR="00EC50B2" w:rsidRPr="008A2528" w:rsidRDefault="00EC50B2" w:rsidP="00EC50B2">
      <w:pPr>
        <w:rPr>
          <w:b/>
          <w:u w:val="single"/>
          <w:lang w:eastAsia="x-none"/>
        </w:rPr>
      </w:pPr>
      <w:r w:rsidRPr="008A2528">
        <w:rPr>
          <w:b/>
          <w:u w:val="single"/>
          <w:lang w:eastAsia="x-none"/>
        </w:rPr>
        <w:t xml:space="preserve">СХ. Зона сельскохозяйственных угодий. </w:t>
      </w:r>
    </w:p>
    <w:p w:rsidR="00EC50B2" w:rsidRPr="008A2528" w:rsidRDefault="00EC50B2" w:rsidP="00EC50B2">
      <w:pPr>
        <w:autoSpaceDE w:val="0"/>
        <w:autoSpaceDN w:val="0"/>
        <w:adjustRightInd w:val="0"/>
        <w:ind w:right="-20" w:firstLine="567"/>
        <w:jc w:val="both"/>
        <w:rPr>
          <w:iCs/>
        </w:rPr>
      </w:pPr>
      <w:r w:rsidRPr="008A2528">
        <w:rPr>
          <w:iCs/>
        </w:rPr>
        <w:t>З</w:t>
      </w:r>
      <w:r w:rsidRPr="008A2528">
        <w:rPr>
          <w:iCs/>
          <w:spacing w:val="1"/>
        </w:rPr>
        <w:t>о</w:t>
      </w:r>
      <w:r w:rsidRPr="008A2528">
        <w:rPr>
          <w:iCs/>
          <w:spacing w:val="-3"/>
        </w:rPr>
        <w:t>н</w:t>
      </w:r>
      <w:r w:rsidRPr="008A2528">
        <w:rPr>
          <w:iCs/>
        </w:rPr>
        <w:t>а сель</w:t>
      </w:r>
      <w:r w:rsidRPr="008A2528">
        <w:rPr>
          <w:iCs/>
          <w:spacing w:val="-3"/>
        </w:rPr>
        <w:t>с</w:t>
      </w:r>
      <w:r w:rsidRPr="008A2528">
        <w:rPr>
          <w:iCs/>
        </w:rPr>
        <w:t>кох</w:t>
      </w:r>
      <w:r w:rsidRPr="008A2528">
        <w:rPr>
          <w:iCs/>
          <w:spacing w:val="-2"/>
        </w:rPr>
        <w:t>о</w:t>
      </w:r>
      <w:r w:rsidRPr="008A2528">
        <w:rPr>
          <w:iCs/>
          <w:spacing w:val="1"/>
        </w:rPr>
        <w:t>з</w:t>
      </w:r>
      <w:r w:rsidRPr="008A2528">
        <w:rPr>
          <w:iCs/>
          <w:spacing w:val="-1"/>
        </w:rPr>
        <w:t>яй</w:t>
      </w:r>
      <w:r w:rsidRPr="008A2528">
        <w:rPr>
          <w:iCs/>
        </w:rPr>
        <w:t>с</w:t>
      </w:r>
      <w:r w:rsidRPr="008A2528">
        <w:rPr>
          <w:iCs/>
          <w:spacing w:val="-1"/>
        </w:rPr>
        <w:t>т</w:t>
      </w:r>
      <w:r w:rsidRPr="008A2528">
        <w:rPr>
          <w:iCs/>
        </w:rPr>
        <w:t>венно</w:t>
      </w:r>
      <w:r w:rsidRPr="008A2528">
        <w:rPr>
          <w:iCs/>
          <w:spacing w:val="-2"/>
        </w:rPr>
        <w:t>г</w:t>
      </w:r>
      <w:r w:rsidRPr="008A2528">
        <w:rPr>
          <w:iCs/>
        </w:rPr>
        <w:t xml:space="preserve">о </w:t>
      </w:r>
      <w:proofErr w:type="gramStart"/>
      <w:r w:rsidRPr="008A2528">
        <w:rPr>
          <w:iCs/>
          <w:spacing w:val="1"/>
        </w:rPr>
        <w:t>и</w:t>
      </w:r>
      <w:r w:rsidRPr="008A2528">
        <w:rPr>
          <w:iCs/>
          <w:spacing w:val="-2"/>
        </w:rPr>
        <w:t>с</w:t>
      </w:r>
      <w:r w:rsidRPr="008A2528">
        <w:rPr>
          <w:iCs/>
          <w:spacing w:val="-1"/>
        </w:rPr>
        <w:t>п</w:t>
      </w:r>
      <w:r w:rsidRPr="008A2528">
        <w:rPr>
          <w:iCs/>
          <w:spacing w:val="1"/>
        </w:rPr>
        <w:t>о</w:t>
      </w:r>
      <w:r w:rsidRPr="008A2528">
        <w:rPr>
          <w:iCs/>
        </w:rPr>
        <w:t>ль</w:t>
      </w:r>
      <w:r w:rsidRPr="008A2528">
        <w:rPr>
          <w:iCs/>
          <w:spacing w:val="-2"/>
        </w:rPr>
        <w:t>з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в</w:t>
      </w:r>
      <w:r w:rsidRPr="008A2528">
        <w:rPr>
          <w:iCs/>
          <w:spacing w:val="1"/>
        </w:rPr>
        <w:t>а</w:t>
      </w:r>
      <w:r w:rsidRPr="008A2528">
        <w:rPr>
          <w:iCs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 xml:space="preserve">я </w:t>
      </w:r>
      <w:r w:rsidRPr="008A2528">
        <w:rPr>
          <w:b/>
          <w:bCs/>
          <w:iCs/>
        </w:rPr>
        <w:t xml:space="preserve"> </w:t>
      </w:r>
      <w:r w:rsidRPr="008A2528">
        <w:rPr>
          <w:iCs/>
          <w:spacing w:val="-1"/>
        </w:rPr>
        <w:t>п</w:t>
      </w:r>
      <w:r w:rsidRPr="008A2528">
        <w:rPr>
          <w:iCs/>
          <w:spacing w:val="1"/>
        </w:rPr>
        <w:t>р</w:t>
      </w:r>
      <w:r w:rsidRPr="008A2528">
        <w:rPr>
          <w:iCs/>
          <w:spacing w:val="-2"/>
        </w:rPr>
        <w:t>е</w:t>
      </w:r>
      <w:r w:rsidRPr="008A2528">
        <w:rPr>
          <w:iCs/>
        </w:rPr>
        <w:t>дна</w:t>
      </w:r>
      <w:r w:rsidRPr="008A2528">
        <w:rPr>
          <w:iCs/>
          <w:spacing w:val="1"/>
        </w:rPr>
        <w:t>з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а</w:t>
      </w:r>
      <w:r w:rsidRPr="008A2528">
        <w:rPr>
          <w:iCs/>
          <w:spacing w:val="-2"/>
        </w:rPr>
        <w:t>ч</w:t>
      </w:r>
      <w:r w:rsidRPr="008A2528">
        <w:rPr>
          <w:iCs/>
        </w:rPr>
        <w:t>ена</w:t>
      </w:r>
      <w:proofErr w:type="gramEnd"/>
      <w:r w:rsidRPr="008A2528">
        <w:rPr>
          <w:iCs/>
        </w:rPr>
        <w:t xml:space="preserve"> для вы</w:t>
      </w:r>
      <w:r w:rsidRPr="008A2528">
        <w:rPr>
          <w:iCs/>
          <w:spacing w:val="-1"/>
        </w:rPr>
        <w:t>р</w:t>
      </w:r>
      <w:r w:rsidRPr="008A2528">
        <w:rPr>
          <w:iCs/>
          <w:spacing w:val="1"/>
        </w:rPr>
        <w:t>а</w:t>
      </w:r>
      <w:r w:rsidRPr="008A2528">
        <w:rPr>
          <w:iCs/>
        </w:rPr>
        <w:t>щ</w:t>
      </w:r>
      <w:r w:rsidRPr="008A2528">
        <w:rPr>
          <w:iCs/>
          <w:spacing w:val="-2"/>
        </w:rPr>
        <w:t>и</w:t>
      </w:r>
      <w:r w:rsidRPr="008A2528">
        <w:rPr>
          <w:iCs/>
        </w:rPr>
        <w:t>в</w:t>
      </w:r>
      <w:r w:rsidRPr="008A2528">
        <w:rPr>
          <w:iCs/>
          <w:spacing w:val="1"/>
        </w:rPr>
        <w:t>а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>я сел</w:t>
      </w:r>
      <w:r w:rsidRPr="008A2528">
        <w:rPr>
          <w:iCs/>
          <w:spacing w:val="-3"/>
        </w:rPr>
        <w:t>ь</w:t>
      </w:r>
      <w:r w:rsidRPr="008A2528">
        <w:rPr>
          <w:iCs/>
        </w:rPr>
        <w:t>х</w:t>
      </w:r>
      <w:r w:rsidRPr="008A2528">
        <w:rPr>
          <w:iCs/>
          <w:spacing w:val="1"/>
        </w:rPr>
        <w:t>о</w:t>
      </w:r>
      <w:r w:rsidRPr="008A2528">
        <w:rPr>
          <w:iCs/>
          <w:spacing w:val="-1"/>
        </w:rPr>
        <w:t>зп</w:t>
      </w:r>
      <w:r w:rsidRPr="008A2528">
        <w:rPr>
          <w:iCs/>
          <w:spacing w:val="1"/>
        </w:rPr>
        <w:t>ро</w:t>
      </w:r>
      <w:r w:rsidRPr="008A2528">
        <w:rPr>
          <w:iCs/>
          <w:spacing w:val="-3"/>
        </w:rPr>
        <w:t>д</w:t>
      </w:r>
      <w:r w:rsidRPr="008A2528">
        <w:rPr>
          <w:iCs/>
        </w:rPr>
        <w:t>у</w:t>
      </w:r>
      <w:r w:rsidRPr="008A2528">
        <w:rPr>
          <w:iCs/>
          <w:spacing w:val="-2"/>
        </w:rPr>
        <w:t>к</w:t>
      </w:r>
      <w:r w:rsidRPr="008A2528">
        <w:rPr>
          <w:iCs/>
          <w:spacing w:val="1"/>
        </w:rPr>
        <w:t>ц</w:t>
      </w:r>
      <w:r w:rsidRPr="008A2528">
        <w:rPr>
          <w:iCs/>
          <w:spacing w:val="-1"/>
        </w:rPr>
        <w:t>и</w:t>
      </w:r>
      <w:r w:rsidRPr="008A2528">
        <w:rPr>
          <w:iCs/>
        </w:rPr>
        <w:t xml:space="preserve">и </w:t>
      </w:r>
      <w:r w:rsidRPr="008A2528">
        <w:rPr>
          <w:iCs/>
          <w:spacing w:val="1"/>
        </w:rPr>
        <w:t>о</w:t>
      </w:r>
      <w:r w:rsidRPr="008A2528">
        <w:rPr>
          <w:iCs/>
          <w:spacing w:val="-1"/>
        </w:rPr>
        <w:t>т</w:t>
      </w:r>
      <w:r w:rsidRPr="008A2528">
        <w:rPr>
          <w:iCs/>
          <w:spacing w:val="-2"/>
        </w:rPr>
        <w:t>к</w:t>
      </w:r>
      <w:r w:rsidRPr="008A2528">
        <w:rPr>
          <w:iCs/>
          <w:spacing w:val="1"/>
        </w:rPr>
        <w:t>р</w:t>
      </w:r>
      <w:r w:rsidRPr="008A2528">
        <w:rPr>
          <w:iCs/>
        </w:rPr>
        <w:t>ы</w:t>
      </w:r>
      <w:r w:rsidRPr="008A2528">
        <w:rPr>
          <w:iCs/>
          <w:spacing w:val="-2"/>
        </w:rPr>
        <w:t>т</w:t>
      </w:r>
      <w:r w:rsidRPr="008A2528">
        <w:rPr>
          <w:iCs/>
        </w:rPr>
        <w:t>ым с</w:t>
      </w:r>
      <w:r w:rsidRPr="008A2528">
        <w:rPr>
          <w:iCs/>
          <w:spacing w:val="-1"/>
        </w:rPr>
        <w:t>п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с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б</w:t>
      </w:r>
      <w:r w:rsidRPr="008A2528">
        <w:rPr>
          <w:iCs/>
          <w:spacing w:val="1"/>
        </w:rPr>
        <w:t>о</w:t>
      </w:r>
      <w:r w:rsidRPr="008A2528">
        <w:rPr>
          <w:iCs/>
        </w:rPr>
        <w:t>м и выделе</w:t>
      </w:r>
      <w:r w:rsidRPr="008A2528">
        <w:rPr>
          <w:iCs/>
          <w:spacing w:val="-3"/>
        </w:rPr>
        <w:t>н</w:t>
      </w:r>
      <w:r w:rsidRPr="008A2528">
        <w:rPr>
          <w:iCs/>
        </w:rPr>
        <w:t xml:space="preserve">а для </w:t>
      </w:r>
      <w:r w:rsidRPr="008A2528">
        <w:rPr>
          <w:iCs/>
          <w:spacing w:val="1"/>
        </w:rPr>
        <w:t>о</w:t>
      </w:r>
      <w:r w:rsidRPr="008A2528">
        <w:rPr>
          <w:iCs/>
        </w:rPr>
        <w:t>бе</w:t>
      </w:r>
      <w:r w:rsidRPr="008A2528">
        <w:rPr>
          <w:iCs/>
          <w:spacing w:val="-2"/>
        </w:rPr>
        <w:t>с</w:t>
      </w:r>
      <w:r w:rsidRPr="008A2528">
        <w:rPr>
          <w:iCs/>
          <w:spacing w:val="1"/>
        </w:rPr>
        <w:t>п</w:t>
      </w:r>
      <w:r w:rsidRPr="008A2528">
        <w:rPr>
          <w:iCs/>
          <w:spacing w:val="-2"/>
        </w:rPr>
        <w:t>е</w:t>
      </w:r>
      <w:r w:rsidRPr="008A2528">
        <w:rPr>
          <w:iCs/>
        </w:rPr>
        <w:t>че</w:t>
      </w:r>
      <w:r w:rsidRPr="008A2528">
        <w:rPr>
          <w:iCs/>
          <w:spacing w:val="-2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 xml:space="preserve">я </w:t>
      </w:r>
      <w:r w:rsidRPr="008A2528">
        <w:rPr>
          <w:iCs/>
          <w:spacing w:val="1"/>
        </w:rPr>
        <w:t>п</w:t>
      </w:r>
      <w:r w:rsidRPr="008A2528">
        <w:rPr>
          <w:iCs/>
          <w:spacing w:val="-1"/>
        </w:rPr>
        <w:t>р</w:t>
      </w:r>
      <w:r w:rsidRPr="008A2528">
        <w:rPr>
          <w:iCs/>
          <w:spacing w:val="1"/>
        </w:rPr>
        <w:t>а</w:t>
      </w:r>
      <w:r w:rsidRPr="008A2528">
        <w:rPr>
          <w:iCs/>
          <w:spacing w:val="-2"/>
        </w:rPr>
        <w:t>в</w:t>
      </w:r>
      <w:r w:rsidRPr="008A2528">
        <w:rPr>
          <w:iCs/>
          <w:spacing w:val="-1"/>
        </w:rPr>
        <w:t>о</w:t>
      </w:r>
      <w:r w:rsidRPr="008A2528">
        <w:rPr>
          <w:iCs/>
        </w:rPr>
        <w:t>вых усл</w:t>
      </w:r>
      <w:r w:rsidRPr="008A2528">
        <w:rPr>
          <w:iCs/>
          <w:spacing w:val="-1"/>
        </w:rPr>
        <w:t>о</w:t>
      </w:r>
      <w:r w:rsidRPr="008A2528">
        <w:rPr>
          <w:iCs/>
        </w:rPr>
        <w:t xml:space="preserve">вий </w:t>
      </w:r>
      <w:r w:rsidRPr="008A2528">
        <w:rPr>
          <w:iCs/>
          <w:spacing w:val="-2"/>
        </w:rPr>
        <w:t>с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х</w:t>
      </w:r>
      <w:r w:rsidRPr="008A2528">
        <w:rPr>
          <w:iCs/>
          <w:spacing w:val="-1"/>
        </w:rPr>
        <w:t>р</w:t>
      </w:r>
      <w:r w:rsidRPr="008A2528">
        <w:rPr>
          <w:iCs/>
          <w:spacing w:val="1"/>
        </w:rPr>
        <w:t>а</w:t>
      </w:r>
      <w:r w:rsidRPr="008A2528">
        <w:rPr>
          <w:iCs/>
        </w:rPr>
        <w:t>не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>я сельс</w:t>
      </w:r>
      <w:r w:rsidRPr="008A2528">
        <w:rPr>
          <w:iCs/>
          <w:spacing w:val="-2"/>
        </w:rPr>
        <w:t>к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х</w:t>
      </w:r>
      <w:r w:rsidRPr="008A2528">
        <w:rPr>
          <w:iCs/>
          <w:spacing w:val="1"/>
        </w:rPr>
        <w:t>о</w:t>
      </w:r>
      <w:r w:rsidRPr="008A2528">
        <w:rPr>
          <w:iCs/>
          <w:spacing w:val="-1"/>
        </w:rPr>
        <w:t>зя</w:t>
      </w:r>
      <w:r w:rsidRPr="008A2528">
        <w:rPr>
          <w:iCs/>
          <w:spacing w:val="1"/>
        </w:rPr>
        <w:t>й</w:t>
      </w:r>
      <w:r w:rsidRPr="008A2528">
        <w:rPr>
          <w:iCs/>
        </w:rPr>
        <w:t>с</w:t>
      </w:r>
      <w:r w:rsidRPr="008A2528">
        <w:rPr>
          <w:iCs/>
          <w:spacing w:val="-1"/>
        </w:rPr>
        <w:t>т</w:t>
      </w:r>
      <w:r w:rsidRPr="008A2528">
        <w:rPr>
          <w:iCs/>
        </w:rPr>
        <w:t xml:space="preserve">венных </w:t>
      </w:r>
      <w:r w:rsidRPr="008A2528">
        <w:rPr>
          <w:iCs/>
          <w:spacing w:val="-2"/>
        </w:rPr>
        <w:t>у</w:t>
      </w:r>
      <w:r w:rsidRPr="008A2528">
        <w:rPr>
          <w:iCs/>
          <w:spacing w:val="1"/>
        </w:rPr>
        <w:t>го</w:t>
      </w:r>
      <w:r w:rsidRPr="008A2528">
        <w:rPr>
          <w:iCs/>
          <w:spacing w:val="-3"/>
        </w:rPr>
        <w:t>д</w:t>
      </w:r>
      <w:r w:rsidRPr="008A2528">
        <w:rPr>
          <w:iCs/>
          <w:spacing w:val="-1"/>
        </w:rPr>
        <w:t>и</w:t>
      </w:r>
      <w:r w:rsidRPr="008A2528">
        <w:rPr>
          <w:iCs/>
          <w:spacing w:val="1"/>
        </w:rPr>
        <w:t>й</w:t>
      </w:r>
      <w:r w:rsidRPr="008A2528">
        <w:rPr>
          <w:iCs/>
        </w:rPr>
        <w:t xml:space="preserve">, </w:t>
      </w:r>
      <w:r w:rsidRPr="008A2528">
        <w:rPr>
          <w:iCs/>
          <w:spacing w:val="1"/>
        </w:rPr>
        <w:t>п</w:t>
      </w:r>
      <w:r w:rsidRPr="008A2528">
        <w:rPr>
          <w:iCs/>
          <w:spacing w:val="-1"/>
        </w:rPr>
        <w:t>р</w:t>
      </w:r>
      <w:r w:rsidRPr="008A2528">
        <w:rPr>
          <w:iCs/>
        </w:rPr>
        <w:t>едот</w:t>
      </w:r>
      <w:r w:rsidRPr="008A2528">
        <w:rPr>
          <w:iCs/>
          <w:spacing w:val="-2"/>
        </w:rPr>
        <w:t>в</w:t>
      </w:r>
      <w:r w:rsidRPr="008A2528">
        <w:rPr>
          <w:iCs/>
          <w:spacing w:val="-1"/>
        </w:rPr>
        <w:t>р</w:t>
      </w:r>
      <w:r w:rsidRPr="008A2528">
        <w:rPr>
          <w:iCs/>
          <w:spacing w:val="1"/>
        </w:rPr>
        <w:t>а</w:t>
      </w:r>
      <w:r w:rsidRPr="008A2528">
        <w:rPr>
          <w:iCs/>
        </w:rPr>
        <w:t>ще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 xml:space="preserve">я </w:t>
      </w:r>
      <w:r w:rsidRPr="008A2528">
        <w:rPr>
          <w:iCs/>
          <w:spacing w:val="-1"/>
        </w:rPr>
        <w:t>и</w:t>
      </w:r>
      <w:r w:rsidRPr="008A2528">
        <w:rPr>
          <w:iCs/>
        </w:rPr>
        <w:t xml:space="preserve">х </w:t>
      </w:r>
      <w:r w:rsidRPr="008A2528">
        <w:rPr>
          <w:iCs/>
          <w:spacing w:val="1"/>
        </w:rPr>
        <w:t>з</w:t>
      </w:r>
      <w:r w:rsidRPr="008A2528">
        <w:rPr>
          <w:iCs/>
          <w:spacing w:val="-1"/>
        </w:rPr>
        <w:t>а</w:t>
      </w:r>
      <w:r w:rsidRPr="008A2528">
        <w:rPr>
          <w:iCs/>
        </w:rPr>
        <w:t>н</w:t>
      </w:r>
      <w:r w:rsidRPr="008A2528">
        <w:rPr>
          <w:iCs/>
          <w:spacing w:val="-1"/>
        </w:rPr>
        <w:t>ят</w:t>
      </w:r>
      <w:r w:rsidRPr="008A2528">
        <w:rPr>
          <w:iCs/>
          <w:spacing w:val="1"/>
        </w:rPr>
        <w:t>и</w:t>
      </w:r>
      <w:r w:rsidRPr="008A2528">
        <w:rPr>
          <w:iCs/>
        </w:rPr>
        <w:t>я др</w:t>
      </w:r>
      <w:r w:rsidRPr="008A2528">
        <w:rPr>
          <w:iCs/>
          <w:spacing w:val="-2"/>
        </w:rPr>
        <w:t>у</w:t>
      </w:r>
      <w:r w:rsidRPr="008A2528">
        <w:rPr>
          <w:iCs/>
          <w:spacing w:val="1"/>
        </w:rPr>
        <w:t>г</w:t>
      </w:r>
      <w:r w:rsidRPr="008A2528">
        <w:rPr>
          <w:iCs/>
          <w:spacing w:val="-1"/>
        </w:rPr>
        <w:t>и</w:t>
      </w:r>
      <w:r w:rsidRPr="008A2528">
        <w:rPr>
          <w:iCs/>
          <w:spacing w:val="-2"/>
        </w:rPr>
        <w:t>м</w:t>
      </w:r>
      <w:r w:rsidRPr="008A2528">
        <w:rPr>
          <w:iCs/>
        </w:rPr>
        <w:t>и в</w:t>
      </w:r>
      <w:r w:rsidRPr="008A2528">
        <w:rPr>
          <w:iCs/>
          <w:spacing w:val="1"/>
        </w:rPr>
        <w:t>и</w:t>
      </w:r>
      <w:r w:rsidRPr="008A2528">
        <w:rPr>
          <w:iCs/>
          <w:spacing w:val="-3"/>
        </w:rPr>
        <w:t>д</w:t>
      </w:r>
      <w:r w:rsidRPr="008A2528">
        <w:rPr>
          <w:iCs/>
          <w:spacing w:val="1"/>
        </w:rPr>
        <w:t>а</w:t>
      </w:r>
      <w:r w:rsidRPr="008A2528">
        <w:rPr>
          <w:iCs/>
          <w:spacing w:val="-2"/>
        </w:rPr>
        <w:t>м</w:t>
      </w:r>
      <w:r w:rsidRPr="008A2528">
        <w:rPr>
          <w:iCs/>
        </w:rPr>
        <w:t>и де</w:t>
      </w:r>
      <w:r w:rsidRPr="008A2528">
        <w:rPr>
          <w:iCs/>
          <w:spacing w:val="-1"/>
        </w:rPr>
        <w:t>ят</w:t>
      </w:r>
      <w:r w:rsidRPr="008A2528">
        <w:rPr>
          <w:iCs/>
        </w:rPr>
        <w:t>ель</w:t>
      </w:r>
      <w:r w:rsidRPr="008A2528">
        <w:rPr>
          <w:iCs/>
          <w:spacing w:val="-3"/>
        </w:rPr>
        <w:t>н</w:t>
      </w:r>
      <w:r w:rsidRPr="008A2528">
        <w:rPr>
          <w:iCs/>
          <w:spacing w:val="-1"/>
        </w:rPr>
        <w:t>о</w:t>
      </w:r>
      <w:r w:rsidRPr="008A2528">
        <w:rPr>
          <w:iCs/>
        </w:rPr>
        <w:t>с</w:t>
      </w:r>
      <w:r w:rsidRPr="008A2528">
        <w:rPr>
          <w:iCs/>
          <w:spacing w:val="-1"/>
        </w:rPr>
        <w:t>т</w:t>
      </w:r>
      <w:r w:rsidRPr="008A2528">
        <w:rPr>
          <w:iCs/>
        </w:rPr>
        <w:t xml:space="preserve">и </w:t>
      </w:r>
      <w:r w:rsidRPr="008A2528">
        <w:rPr>
          <w:iCs/>
          <w:spacing w:val="-1"/>
        </w:rPr>
        <w:t>пр</w:t>
      </w:r>
      <w:r w:rsidRPr="008A2528">
        <w:rPr>
          <w:iCs/>
        </w:rPr>
        <w:t xml:space="preserve">и </w:t>
      </w:r>
      <w:r w:rsidRPr="008A2528">
        <w:rPr>
          <w:iCs/>
          <w:spacing w:val="-2"/>
        </w:rPr>
        <w:t>с</w:t>
      </w:r>
      <w:r w:rsidRPr="008A2528">
        <w:rPr>
          <w:iCs/>
          <w:spacing w:val="1"/>
        </w:rPr>
        <w:t>о</w:t>
      </w:r>
      <w:r w:rsidRPr="008A2528">
        <w:rPr>
          <w:iCs/>
        </w:rPr>
        <w:t>блю</w:t>
      </w:r>
      <w:r w:rsidRPr="008A2528">
        <w:rPr>
          <w:iCs/>
          <w:spacing w:val="-1"/>
        </w:rPr>
        <w:t>д</w:t>
      </w:r>
      <w:r w:rsidRPr="008A2528">
        <w:rPr>
          <w:iCs/>
        </w:rPr>
        <w:t>е</w:t>
      </w:r>
      <w:r w:rsidRPr="008A2528">
        <w:rPr>
          <w:iCs/>
          <w:spacing w:val="-2"/>
        </w:rPr>
        <w:t>н</w:t>
      </w:r>
      <w:r w:rsidRPr="008A2528">
        <w:rPr>
          <w:iCs/>
          <w:spacing w:val="1"/>
        </w:rPr>
        <w:t>и</w:t>
      </w:r>
      <w:r w:rsidRPr="008A2528">
        <w:rPr>
          <w:iCs/>
        </w:rPr>
        <w:t>и н</w:t>
      </w:r>
      <w:r w:rsidRPr="008A2528">
        <w:rPr>
          <w:iCs/>
          <w:spacing w:val="1"/>
        </w:rPr>
        <w:t>и</w:t>
      </w:r>
      <w:r w:rsidRPr="008A2528">
        <w:rPr>
          <w:iCs/>
        </w:rPr>
        <w:t>ж</w:t>
      </w:r>
      <w:r w:rsidRPr="008A2528">
        <w:rPr>
          <w:iCs/>
          <w:spacing w:val="-2"/>
        </w:rPr>
        <w:t>е</w:t>
      </w:r>
      <w:r w:rsidRPr="008A2528">
        <w:rPr>
          <w:iCs/>
        </w:rPr>
        <w:t>следу</w:t>
      </w:r>
      <w:r w:rsidRPr="008A2528">
        <w:rPr>
          <w:iCs/>
          <w:spacing w:val="-1"/>
        </w:rPr>
        <w:t>ю</w:t>
      </w:r>
      <w:r w:rsidRPr="008A2528">
        <w:rPr>
          <w:iCs/>
          <w:spacing w:val="-3"/>
        </w:rPr>
        <w:t>щ</w:t>
      </w:r>
      <w:r w:rsidRPr="008A2528">
        <w:rPr>
          <w:iCs/>
          <w:spacing w:val="1"/>
        </w:rPr>
        <w:t>и</w:t>
      </w:r>
      <w:r w:rsidRPr="008A2528">
        <w:rPr>
          <w:iCs/>
        </w:rPr>
        <w:t>х в</w:t>
      </w:r>
      <w:r w:rsidRPr="008A2528">
        <w:rPr>
          <w:iCs/>
          <w:spacing w:val="1"/>
        </w:rPr>
        <w:t>и</w:t>
      </w:r>
      <w:r w:rsidRPr="008A2528">
        <w:rPr>
          <w:iCs/>
          <w:spacing w:val="-3"/>
        </w:rPr>
        <w:t>д</w:t>
      </w:r>
      <w:r w:rsidRPr="008A2528">
        <w:rPr>
          <w:iCs/>
          <w:spacing w:val="1"/>
        </w:rPr>
        <w:t>о</w:t>
      </w:r>
      <w:r w:rsidRPr="008A2528">
        <w:rPr>
          <w:iCs/>
        </w:rPr>
        <w:t xml:space="preserve">в и </w:t>
      </w:r>
      <w:r w:rsidRPr="008A2528">
        <w:rPr>
          <w:iCs/>
          <w:spacing w:val="-1"/>
        </w:rPr>
        <w:t>па</w:t>
      </w:r>
      <w:r w:rsidRPr="008A2528">
        <w:rPr>
          <w:iCs/>
          <w:spacing w:val="1"/>
        </w:rPr>
        <w:t>р</w:t>
      </w:r>
      <w:r w:rsidRPr="008A2528">
        <w:rPr>
          <w:iCs/>
          <w:spacing w:val="-1"/>
        </w:rPr>
        <w:t>а</w:t>
      </w:r>
      <w:r w:rsidRPr="008A2528">
        <w:rPr>
          <w:iCs/>
          <w:spacing w:val="-2"/>
        </w:rPr>
        <w:t>м</w:t>
      </w:r>
      <w:r w:rsidRPr="008A2528">
        <w:rPr>
          <w:iCs/>
        </w:rPr>
        <w:t>е</w:t>
      </w:r>
      <w:r w:rsidRPr="008A2528">
        <w:rPr>
          <w:iCs/>
          <w:spacing w:val="-1"/>
        </w:rPr>
        <w:t>т</w:t>
      </w:r>
      <w:r w:rsidRPr="008A2528">
        <w:rPr>
          <w:iCs/>
          <w:spacing w:val="1"/>
        </w:rPr>
        <w:t>р</w:t>
      </w:r>
      <w:r w:rsidRPr="008A2528">
        <w:rPr>
          <w:iCs/>
          <w:spacing w:val="-1"/>
        </w:rPr>
        <w:t>о</w:t>
      </w:r>
      <w:r w:rsidRPr="008A2528">
        <w:rPr>
          <w:iCs/>
        </w:rPr>
        <w:t xml:space="preserve">в </w:t>
      </w:r>
      <w:r w:rsidRPr="008A2528">
        <w:rPr>
          <w:iCs/>
          <w:spacing w:val="1"/>
        </w:rPr>
        <w:t>р</w:t>
      </w:r>
      <w:r w:rsidRPr="008A2528">
        <w:rPr>
          <w:iCs/>
          <w:spacing w:val="-1"/>
        </w:rPr>
        <w:t>аз</w:t>
      </w:r>
      <w:r w:rsidRPr="008A2528">
        <w:rPr>
          <w:iCs/>
          <w:spacing w:val="6"/>
        </w:rPr>
        <w:t>р</w:t>
      </w:r>
      <w:r w:rsidRPr="008A2528">
        <w:rPr>
          <w:iCs/>
        </w:rPr>
        <w:t>ешен</w:t>
      </w:r>
      <w:r w:rsidRPr="008A2528">
        <w:rPr>
          <w:iCs/>
          <w:spacing w:val="-3"/>
        </w:rPr>
        <w:t>н</w:t>
      </w:r>
      <w:r w:rsidRPr="008A2528">
        <w:rPr>
          <w:iCs/>
          <w:spacing w:val="1"/>
        </w:rPr>
        <w:t>о</w:t>
      </w:r>
      <w:r w:rsidRPr="008A2528">
        <w:rPr>
          <w:iCs/>
          <w:spacing w:val="-1"/>
        </w:rPr>
        <w:t>г</w:t>
      </w:r>
      <w:r w:rsidRPr="008A2528">
        <w:rPr>
          <w:iCs/>
        </w:rPr>
        <w:t xml:space="preserve">о </w:t>
      </w:r>
      <w:r w:rsidRPr="008A2528">
        <w:rPr>
          <w:iCs/>
          <w:spacing w:val="1"/>
        </w:rPr>
        <w:t>и</w:t>
      </w:r>
      <w:r w:rsidRPr="008A2528">
        <w:rPr>
          <w:iCs/>
          <w:spacing w:val="-2"/>
        </w:rPr>
        <w:t>с</w:t>
      </w:r>
      <w:r w:rsidRPr="008A2528">
        <w:rPr>
          <w:iCs/>
          <w:spacing w:val="-1"/>
        </w:rPr>
        <w:t>п</w:t>
      </w:r>
      <w:r w:rsidRPr="008A2528">
        <w:rPr>
          <w:iCs/>
          <w:spacing w:val="1"/>
        </w:rPr>
        <w:t>о</w:t>
      </w:r>
      <w:r w:rsidRPr="008A2528">
        <w:rPr>
          <w:iCs/>
        </w:rPr>
        <w:t>ль</w:t>
      </w:r>
      <w:r w:rsidRPr="008A2528">
        <w:rPr>
          <w:iCs/>
          <w:spacing w:val="-2"/>
        </w:rPr>
        <w:t>з</w:t>
      </w:r>
      <w:r w:rsidRPr="008A2528">
        <w:rPr>
          <w:iCs/>
          <w:spacing w:val="1"/>
        </w:rPr>
        <w:t>о</w:t>
      </w:r>
      <w:r w:rsidRPr="008A2528">
        <w:rPr>
          <w:iCs/>
          <w:spacing w:val="-2"/>
        </w:rPr>
        <w:t>в</w:t>
      </w:r>
      <w:r w:rsidRPr="008A2528">
        <w:rPr>
          <w:iCs/>
          <w:spacing w:val="1"/>
        </w:rPr>
        <w:t>а</w:t>
      </w:r>
      <w:r w:rsidRPr="008A2528">
        <w:rPr>
          <w:iCs/>
          <w:spacing w:val="-3"/>
        </w:rPr>
        <w:t>н</w:t>
      </w:r>
      <w:r w:rsidRPr="008A2528">
        <w:rPr>
          <w:iCs/>
          <w:spacing w:val="-1"/>
        </w:rPr>
        <w:t>и</w:t>
      </w:r>
      <w:r w:rsidRPr="008A2528">
        <w:rPr>
          <w:iCs/>
        </w:rPr>
        <w:t>я недв</w:t>
      </w:r>
      <w:r w:rsidRPr="008A2528">
        <w:rPr>
          <w:iCs/>
          <w:spacing w:val="-1"/>
        </w:rPr>
        <w:t>и</w:t>
      </w:r>
      <w:r w:rsidRPr="008A2528">
        <w:rPr>
          <w:iCs/>
        </w:rPr>
        <w:t>жи</w:t>
      </w:r>
      <w:r w:rsidRPr="008A2528">
        <w:rPr>
          <w:iCs/>
          <w:spacing w:val="-2"/>
        </w:rPr>
        <w:t>м</w:t>
      </w:r>
      <w:r w:rsidRPr="008A2528">
        <w:rPr>
          <w:iCs/>
          <w:spacing w:val="1"/>
        </w:rPr>
        <w:t>о</w:t>
      </w:r>
      <w:r w:rsidRPr="008A2528">
        <w:rPr>
          <w:iCs/>
        </w:rPr>
        <w:t>с</w:t>
      </w:r>
      <w:r w:rsidRPr="008A2528">
        <w:rPr>
          <w:iCs/>
          <w:spacing w:val="-1"/>
        </w:rPr>
        <w:t>т</w:t>
      </w:r>
      <w:r w:rsidRPr="008A2528">
        <w:rPr>
          <w:iCs/>
          <w:spacing w:val="1"/>
        </w:rPr>
        <w:t>и</w:t>
      </w:r>
      <w:r w:rsidRPr="008A2528">
        <w:rPr>
          <w:iCs/>
        </w:rPr>
        <w:t>.</w:t>
      </w:r>
    </w:p>
    <w:p w:rsidR="00EC50B2" w:rsidRDefault="00EC50B2" w:rsidP="00EC50B2">
      <w:pPr>
        <w:autoSpaceDE w:val="0"/>
        <w:autoSpaceDN w:val="0"/>
        <w:adjustRightInd w:val="0"/>
        <w:ind w:right="82"/>
        <w:jc w:val="center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44"/>
        <w:gridCol w:w="6237"/>
      </w:tblGrid>
      <w:tr w:rsidR="00EC50B2" w:rsidRPr="008A2528" w:rsidTr="00C10840">
        <w:tc>
          <w:tcPr>
            <w:tcW w:w="675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rPr>
                <w:b/>
                <w:bCs/>
              </w:rPr>
              <w:t>№</w:t>
            </w:r>
          </w:p>
        </w:tc>
        <w:tc>
          <w:tcPr>
            <w:tcW w:w="2444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</w:rPr>
              <w:t>Т</w:t>
            </w:r>
            <w:r w:rsidRPr="008A2528">
              <w:rPr>
                <w:b/>
                <w:bCs/>
                <w:spacing w:val="-1"/>
              </w:rPr>
              <w:t>и</w:t>
            </w:r>
            <w:r w:rsidRPr="008A2528">
              <w:rPr>
                <w:b/>
                <w:bCs/>
              </w:rPr>
              <w:t>п ре</w:t>
            </w:r>
            <w:r w:rsidRPr="008A2528">
              <w:rPr>
                <w:b/>
                <w:bCs/>
                <w:spacing w:val="-1"/>
              </w:rPr>
              <w:t>г</w:t>
            </w:r>
            <w:r w:rsidRPr="008A2528">
              <w:rPr>
                <w:b/>
                <w:bCs/>
                <w:spacing w:val="1"/>
              </w:rPr>
              <w:t>л</w:t>
            </w:r>
            <w:r w:rsidRPr="008A2528">
              <w:rPr>
                <w:b/>
                <w:bCs/>
                <w:spacing w:val="-1"/>
              </w:rPr>
              <w:t>а</w:t>
            </w:r>
            <w:r w:rsidRPr="008A2528">
              <w:rPr>
                <w:b/>
                <w:bCs/>
              </w:rPr>
              <w:t>м</w:t>
            </w:r>
            <w:r w:rsidRPr="008A2528">
              <w:rPr>
                <w:b/>
                <w:bCs/>
                <w:spacing w:val="1"/>
              </w:rPr>
              <w:t>е</w:t>
            </w:r>
            <w:r w:rsidRPr="008A2528">
              <w:rPr>
                <w:b/>
                <w:bCs/>
                <w:spacing w:val="-1"/>
              </w:rPr>
              <w:t>нт</w:t>
            </w:r>
            <w:r w:rsidRPr="008A2528">
              <w:rPr>
                <w:b/>
                <w:bCs/>
              </w:rPr>
              <w:t>а</w:t>
            </w:r>
          </w:p>
        </w:tc>
        <w:tc>
          <w:tcPr>
            <w:tcW w:w="6237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  <w:spacing w:val="-1"/>
              </w:rPr>
              <w:t>С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дер</w:t>
            </w:r>
            <w:r w:rsidRPr="008A2528">
              <w:rPr>
                <w:b/>
                <w:bCs/>
                <w:spacing w:val="-3"/>
              </w:rPr>
              <w:t>ж</w:t>
            </w:r>
            <w:r w:rsidRPr="008A2528">
              <w:rPr>
                <w:b/>
                <w:bCs/>
                <w:spacing w:val="1"/>
              </w:rPr>
              <w:t>а</w:t>
            </w:r>
            <w:r w:rsidRPr="008A2528">
              <w:rPr>
                <w:b/>
                <w:bCs/>
                <w:spacing w:val="-1"/>
              </w:rPr>
              <w:t>ни</w:t>
            </w:r>
            <w:r w:rsidRPr="008A2528">
              <w:rPr>
                <w:b/>
                <w:bCs/>
              </w:rPr>
              <w:t>е рег</w:t>
            </w:r>
            <w:r w:rsidRPr="008A2528">
              <w:rPr>
                <w:b/>
                <w:bCs/>
                <w:spacing w:val="-2"/>
              </w:rPr>
              <w:t>л</w:t>
            </w:r>
            <w:r w:rsidRPr="008A2528">
              <w:rPr>
                <w:b/>
                <w:bCs/>
                <w:spacing w:val="-1"/>
              </w:rPr>
              <w:t>а</w:t>
            </w:r>
            <w:r w:rsidRPr="008A2528">
              <w:rPr>
                <w:b/>
                <w:bCs/>
              </w:rPr>
              <w:t>м</w:t>
            </w:r>
            <w:r w:rsidRPr="008A2528">
              <w:rPr>
                <w:b/>
                <w:bCs/>
                <w:spacing w:val="1"/>
              </w:rPr>
              <w:t>е</w:t>
            </w:r>
            <w:r w:rsidRPr="008A2528">
              <w:rPr>
                <w:b/>
                <w:bCs/>
                <w:spacing w:val="-1"/>
              </w:rPr>
              <w:t>нт</w:t>
            </w:r>
            <w:r w:rsidRPr="008A2528">
              <w:rPr>
                <w:b/>
                <w:bCs/>
              </w:rPr>
              <w:t>а</w:t>
            </w:r>
          </w:p>
        </w:tc>
      </w:tr>
      <w:tr w:rsidR="00EC50B2" w:rsidRPr="008A2528" w:rsidTr="00C10840">
        <w:tc>
          <w:tcPr>
            <w:tcW w:w="675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44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</w:rPr>
              <w:t>И</w:t>
            </w:r>
            <w:r w:rsidRPr="008A2528">
              <w:rPr>
                <w:b/>
                <w:bCs/>
                <w:spacing w:val="-1"/>
              </w:rPr>
              <w:t>н</w:t>
            </w:r>
            <w:r w:rsidRPr="008A2528">
              <w:rPr>
                <w:b/>
                <w:bCs/>
              </w:rPr>
              <w:t>де</w:t>
            </w:r>
            <w:r w:rsidRPr="008A2528">
              <w:rPr>
                <w:b/>
                <w:bCs/>
                <w:spacing w:val="-1"/>
              </w:rPr>
              <w:t>к</w:t>
            </w:r>
            <w:r w:rsidRPr="008A2528">
              <w:rPr>
                <w:b/>
                <w:bCs/>
              </w:rPr>
              <w:t>с зоны–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-1"/>
              </w:rPr>
              <w:t>Х</w:t>
            </w:r>
          </w:p>
        </w:tc>
        <w:tc>
          <w:tcPr>
            <w:tcW w:w="6237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rPr>
                <w:b/>
                <w:bCs/>
                <w:spacing w:val="1"/>
              </w:rPr>
              <w:t>Зо</w:t>
            </w:r>
            <w:r w:rsidRPr="008A2528">
              <w:rPr>
                <w:b/>
                <w:bCs/>
                <w:spacing w:val="-3"/>
              </w:rPr>
              <w:t>н</w:t>
            </w:r>
            <w:r w:rsidRPr="008A2528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</w:rPr>
              <w:t>се</w:t>
            </w:r>
            <w:r w:rsidRPr="008A2528">
              <w:rPr>
                <w:b/>
                <w:bCs/>
                <w:spacing w:val="-2"/>
              </w:rPr>
              <w:t>л</w:t>
            </w:r>
            <w:r w:rsidRPr="008A2528">
              <w:rPr>
                <w:b/>
                <w:bCs/>
              </w:rPr>
              <w:t>ьск</w:t>
            </w:r>
            <w:r w:rsidRPr="008A2528">
              <w:rPr>
                <w:b/>
                <w:bCs/>
                <w:spacing w:val="-2"/>
              </w:rPr>
              <w:t>о</w:t>
            </w:r>
            <w:r w:rsidRPr="008A2528">
              <w:rPr>
                <w:b/>
                <w:bCs/>
                <w:spacing w:val="-1"/>
              </w:rPr>
              <w:t>х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зя</w:t>
            </w:r>
            <w:r w:rsidRPr="008A2528">
              <w:rPr>
                <w:b/>
                <w:bCs/>
                <w:spacing w:val="-2"/>
              </w:rPr>
              <w:t>й</w:t>
            </w:r>
            <w:r w:rsidRPr="008A2528">
              <w:rPr>
                <w:b/>
                <w:bCs/>
              </w:rPr>
              <w:t>с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</w:rPr>
              <w:t>ве</w:t>
            </w:r>
            <w:r w:rsidRPr="008A2528">
              <w:rPr>
                <w:b/>
                <w:bCs/>
                <w:spacing w:val="-1"/>
              </w:rPr>
              <w:t>нны</w:t>
            </w:r>
            <w:r w:rsidRPr="008A2528">
              <w:rPr>
                <w:b/>
                <w:bCs/>
              </w:rPr>
              <w:t>х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  <w:spacing w:val="1"/>
              </w:rPr>
              <w:t>у</w:t>
            </w:r>
            <w:r w:rsidRPr="008A2528">
              <w:rPr>
                <w:b/>
                <w:bCs/>
              </w:rPr>
              <w:t>г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д</w:t>
            </w:r>
            <w:r w:rsidRPr="008A2528">
              <w:rPr>
                <w:b/>
                <w:bCs/>
                <w:spacing w:val="-1"/>
              </w:rPr>
              <w:t>и</w:t>
            </w:r>
            <w:r w:rsidRPr="008A2528">
              <w:rPr>
                <w:b/>
                <w:bCs/>
              </w:rPr>
              <w:t>й</w:t>
            </w:r>
          </w:p>
        </w:tc>
      </w:tr>
      <w:tr w:rsidR="00EC50B2" w:rsidRPr="008A2528" w:rsidTr="00C10840">
        <w:tc>
          <w:tcPr>
            <w:tcW w:w="9356" w:type="dxa"/>
            <w:gridSpan w:val="3"/>
            <w:shd w:val="clear" w:color="auto" w:fill="auto"/>
          </w:tcPr>
          <w:p w:rsidR="00EC50B2" w:rsidRPr="008A2528" w:rsidRDefault="00EC50B2" w:rsidP="00EC50B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</w:rPr>
              <w:t>В</w:t>
            </w:r>
            <w:r w:rsidRPr="008A2528">
              <w:rPr>
                <w:b/>
                <w:bCs/>
                <w:spacing w:val="-1"/>
              </w:rPr>
              <w:t>и</w:t>
            </w:r>
            <w:r w:rsidRPr="008A2528">
              <w:rPr>
                <w:b/>
                <w:bCs/>
              </w:rPr>
              <w:t>ды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</w:rPr>
              <w:t>разре</w:t>
            </w:r>
            <w:r w:rsidRPr="008A2528">
              <w:rPr>
                <w:b/>
                <w:bCs/>
                <w:spacing w:val="-1"/>
              </w:rPr>
              <w:t>ш</w:t>
            </w:r>
            <w:r w:rsidRPr="008A2528">
              <w:rPr>
                <w:b/>
                <w:bCs/>
              </w:rPr>
              <w:t>ен</w:t>
            </w:r>
            <w:r w:rsidRPr="008A2528">
              <w:rPr>
                <w:b/>
                <w:bCs/>
                <w:spacing w:val="-2"/>
              </w:rPr>
              <w:t>н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го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  <w:spacing w:val="-1"/>
              </w:rPr>
              <w:t>и</w:t>
            </w:r>
            <w:r w:rsidRPr="008A2528">
              <w:rPr>
                <w:b/>
                <w:bCs/>
              </w:rPr>
              <w:t>с</w:t>
            </w:r>
            <w:r w:rsidRPr="008A2528">
              <w:rPr>
                <w:b/>
                <w:bCs/>
                <w:spacing w:val="-3"/>
              </w:rPr>
              <w:t>п</w:t>
            </w:r>
            <w:r w:rsidRPr="008A2528">
              <w:rPr>
                <w:b/>
                <w:bCs/>
                <w:spacing w:val="1"/>
              </w:rPr>
              <w:t>ол</w:t>
            </w:r>
            <w:r w:rsidRPr="008A2528">
              <w:rPr>
                <w:b/>
                <w:bCs/>
                <w:spacing w:val="-2"/>
              </w:rPr>
              <w:t>ь</w:t>
            </w:r>
            <w:r w:rsidRPr="008A2528">
              <w:rPr>
                <w:b/>
                <w:bCs/>
              </w:rPr>
              <w:t>з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  <w:spacing w:val="-3"/>
              </w:rPr>
              <w:t>в</w:t>
            </w:r>
            <w:r w:rsidRPr="008A2528">
              <w:rPr>
                <w:b/>
                <w:bCs/>
                <w:spacing w:val="1"/>
              </w:rPr>
              <w:t>а</w:t>
            </w:r>
            <w:r w:rsidRPr="008A2528">
              <w:rPr>
                <w:b/>
                <w:bCs/>
                <w:spacing w:val="-1"/>
              </w:rPr>
              <w:t>ни</w:t>
            </w:r>
            <w:r w:rsidRPr="008A2528">
              <w:rPr>
                <w:b/>
                <w:bCs/>
              </w:rPr>
              <w:t>я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</w:rPr>
              <w:t>зем</w:t>
            </w:r>
            <w:r w:rsidRPr="008A2528">
              <w:rPr>
                <w:b/>
                <w:bCs/>
                <w:spacing w:val="1"/>
              </w:rPr>
              <w:t>е</w:t>
            </w:r>
            <w:r w:rsidRPr="008A2528">
              <w:rPr>
                <w:b/>
                <w:bCs/>
                <w:spacing w:val="-1"/>
              </w:rPr>
              <w:t>л</w:t>
            </w:r>
            <w:r w:rsidRPr="008A2528">
              <w:rPr>
                <w:b/>
                <w:bCs/>
              </w:rPr>
              <w:t>ьн</w:t>
            </w:r>
            <w:r w:rsidRPr="008A2528">
              <w:rPr>
                <w:b/>
                <w:bCs/>
                <w:spacing w:val="-2"/>
              </w:rPr>
              <w:t>ы</w:t>
            </w:r>
            <w:r w:rsidRPr="008A2528">
              <w:rPr>
                <w:b/>
                <w:bCs/>
              </w:rPr>
              <w:t>х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  <w:spacing w:val="1"/>
              </w:rPr>
              <w:t>у</w:t>
            </w:r>
            <w:r w:rsidRPr="008A2528">
              <w:rPr>
                <w:b/>
                <w:bCs/>
              </w:rPr>
              <w:t>ч</w:t>
            </w:r>
            <w:r w:rsidRPr="008A2528">
              <w:rPr>
                <w:b/>
                <w:bCs/>
                <w:spacing w:val="-1"/>
              </w:rPr>
              <w:t>а</w:t>
            </w:r>
            <w:r w:rsidRPr="008A2528">
              <w:rPr>
                <w:b/>
                <w:bCs/>
              </w:rPr>
              <w:t>с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  <w:spacing w:val="-3"/>
              </w:rPr>
              <w:t>к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в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</w:rPr>
              <w:t>и о</w:t>
            </w:r>
            <w:r w:rsidRPr="008A2528">
              <w:rPr>
                <w:b/>
                <w:bCs/>
                <w:spacing w:val="1"/>
              </w:rPr>
              <w:t>б</w:t>
            </w:r>
            <w:r w:rsidRPr="008A2528">
              <w:rPr>
                <w:b/>
                <w:bCs/>
                <w:spacing w:val="-3"/>
              </w:rPr>
              <w:t>ъ</w:t>
            </w:r>
            <w:r w:rsidRPr="008A2528">
              <w:rPr>
                <w:b/>
                <w:bCs/>
                <w:spacing w:val="6"/>
              </w:rPr>
              <w:t>е</w:t>
            </w:r>
            <w:r w:rsidRPr="008A2528">
              <w:rPr>
                <w:b/>
                <w:bCs/>
                <w:spacing w:val="-1"/>
              </w:rPr>
              <w:t>кт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в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b/>
                <w:bCs/>
                <w:spacing w:val="-1"/>
              </w:rPr>
              <w:t>К</w:t>
            </w:r>
            <w:r w:rsidRPr="008A2528">
              <w:rPr>
                <w:b/>
                <w:bCs/>
                <w:spacing w:val="1"/>
              </w:rPr>
              <w:t>а</w:t>
            </w:r>
            <w:r w:rsidRPr="008A2528">
              <w:rPr>
                <w:b/>
                <w:bCs/>
                <w:spacing w:val="-1"/>
              </w:rPr>
              <w:t>пи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  <w:spacing w:val="-1"/>
              </w:rPr>
              <w:t>а</w:t>
            </w:r>
            <w:r w:rsidRPr="008A2528">
              <w:rPr>
                <w:b/>
                <w:bCs/>
                <w:spacing w:val="1"/>
              </w:rPr>
              <w:t>л</w:t>
            </w:r>
            <w:r w:rsidRPr="008A2528">
              <w:rPr>
                <w:b/>
                <w:bCs/>
              </w:rPr>
              <w:t>ь</w:t>
            </w:r>
            <w:r w:rsidRPr="008A2528">
              <w:rPr>
                <w:b/>
                <w:bCs/>
                <w:spacing w:val="-3"/>
              </w:rPr>
              <w:t>н</w:t>
            </w:r>
            <w:r w:rsidRPr="008A2528">
              <w:rPr>
                <w:b/>
                <w:bCs/>
                <w:spacing w:val="1"/>
              </w:rPr>
              <w:t>о</w:t>
            </w:r>
            <w:r w:rsidRPr="008A2528">
              <w:rPr>
                <w:b/>
                <w:bCs/>
              </w:rPr>
              <w:t>го</w:t>
            </w:r>
            <w:r>
              <w:rPr>
                <w:b/>
                <w:bCs/>
              </w:rPr>
              <w:t xml:space="preserve"> </w:t>
            </w:r>
            <w:r w:rsidRPr="008A2528">
              <w:rPr>
                <w:b/>
                <w:bCs/>
                <w:spacing w:val="-3"/>
              </w:rPr>
              <w:t>с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  <w:spacing w:val="-3"/>
              </w:rPr>
              <w:t>р</w:t>
            </w:r>
            <w:r w:rsidRPr="008A2528">
              <w:rPr>
                <w:b/>
                <w:bCs/>
                <w:spacing w:val="-1"/>
              </w:rPr>
              <w:t>ои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</w:rPr>
              <w:t>е</w:t>
            </w:r>
            <w:r w:rsidRPr="008A2528">
              <w:rPr>
                <w:b/>
                <w:bCs/>
                <w:spacing w:val="-1"/>
              </w:rPr>
              <w:t>л</w:t>
            </w:r>
            <w:r w:rsidRPr="008A2528">
              <w:rPr>
                <w:b/>
                <w:bCs/>
              </w:rPr>
              <w:t>ьс</w:t>
            </w:r>
            <w:r w:rsidRPr="008A2528">
              <w:rPr>
                <w:b/>
                <w:bCs/>
                <w:spacing w:val="1"/>
              </w:rPr>
              <w:t>т</w:t>
            </w:r>
            <w:r w:rsidRPr="008A2528">
              <w:rPr>
                <w:b/>
                <w:bCs/>
                <w:spacing w:val="-3"/>
              </w:rPr>
              <w:t>в</w:t>
            </w:r>
            <w:r w:rsidRPr="008A2528">
              <w:rPr>
                <w:b/>
                <w:bCs/>
              </w:rPr>
              <w:t>а</w:t>
            </w:r>
          </w:p>
        </w:tc>
      </w:tr>
      <w:tr w:rsidR="00EC50B2" w:rsidRPr="008A2528" w:rsidTr="00C10840">
        <w:tc>
          <w:tcPr>
            <w:tcW w:w="675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rPr>
                <w:spacing w:val="1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spacing w:val="-1"/>
              </w:rPr>
              <w:t>О</w:t>
            </w:r>
            <w:r w:rsidRPr="008A2528">
              <w:t>с</w:t>
            </w:r>
            <w:r w:rsidRPr="008A2528">
              <w:rPr>
                <w:spacing w:val="1"/>
              </w:rPr>
              <w:t>но</w:t>
            </w:r>
            <w:r w:rsidRPr="008A2528">
              <w:rPr>
                <w:spacing w:val="-3"/>
              </w:rPr>
              <w:t>в</w:t>
            </w:r>
            <w:r w:rsidRPr="008A2528">
              <w:rPr>
                <w:spacing w:val="1"/>
              </w:rPr>
              <w:t>ны</w:t>
            </w:r>
            <w:r w:rsidRPr="008A2528">
              <w:t>е</w:t>
            </w:r>
            <w:r>
              <w:t xml:space="preserve"> </w:t>
            </w:r>
            <w:r w:rsidRPr="008A2528">
              <w:rPr>
                <w:spacing w:val="-3"/>
              </w:rPr>
              <w:t>в</w:t>
            </w:r>
            <w:r w:rsidRPr="008A2528">
              <w:rPr>
                <w:spacing w:val="1"/>
              </w:rPr>
              <w:t>и</w:t>
            </w:r>
            <w:r w:rsidRPr="008A2528">
              <w:rPr>
                <w:spacing w:val="-1"/>
              </w:rPr>
              <w:t>д</w:t>
            </w:r>
            <w:r w:rsidRPr="008A2528">
              <w:t>ы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  <w:jc w:val="center"/>
            </w:pPr>
            <w:r w:rsidRPr="008A2528">
              <w:rPr>
                <w:spacing w:val="1"/>
              </w:rPr>
              <w:t>р</w:t>
            </w:r>
            <w:r w:rsidRPr="008A2528">
              <w:t>аз</w:t>
            </w:r>
            <w:r w:rsidRPr="008A2528">
              <w:rPr>
                <w:spacing w:val="-2"/>
              </w:rPr>
              <w:t>р</w:t>
            </w:r>
            <w:r w:rsidRPr="008A2528">
              <w:t>еш</w:t>
            </w:r>
            <w:r w:rsidRPr="008A2528">
              <w:rPr>
                <w:spacing w:val="-2"/>
              </w:rPr>
              <w:t>е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н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2"/>
              </w:rPr>
              <w:t>г</w:t>
            </w:r>
            <w:r w:rsidRPr="008A2528">
              <w:t xml:space="preserve">о </w:t>
            </w:r>
            <w:r w:rsidRPr="008A2528">
              <w:rPr>
                <w:spacing w:val="1"/>
              </w:rPr>
              <w:t>и</w:t>
            </w:r>
            <w:r w:rsidRPr="008A2528">
              <w:t>с</w:t>
            </w:r>
            <w:r w:rsidRPr="008A2528">
              <w:rPr>
                <w:spacing w:val="-1"/>
              </w:rPr>
              <w:t>п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ль</w:t>
            </w:r>
            <w:r w:rsidRPr="008A2528">
              <w:t>зов</w:t>
            </w:r>
            <w:r w:rsidRPr="008A2528">
              <w:rPr>
                <w:spacing w:val="-2"/>
              </w:rPr>
              <w:t>а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и</w:t>
            </w:r>
            <w:r w:rsidRPr="008A2528">
              <w:t>я</w:t>
            </w:r>
          </w:p>
        </w:tc>
        <w:tc>
          <w:tcPr>
            <w:tcW w:w="6237" w:type="dxa"/>
            <w:shd w:val="clear" w:color="auto" w:fill="auto"/>
          </w:tcPr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 xml:space="preserve">- </w:t>
            </w:r>
            <w:r w:rsidRPr="008A2528">
              <w:rPr>
                <w:spacing w:val="1"/>
              </w:rPr>
              <w:t>по</w:t>
            </w:r>
            <w:r w:rsidRPr="008A2528">
              <w:rPr>
                <w:spacing w:val="-1"/>
              </w:rPr>
              <w:t>л</w:t>
            </w:r>
            <w:r w:rsidRPr="008A2528">
              <w:t>я</w:t>
            </w:r>
            <w:r>
              <w:t xml:space="preserve"> </w:t>
            </w:r>
            <w:r w:rsidRPr="008A2528">
              <w:t>и</w:t>
            </w:r>
            <w:r>
              <w:t xml:space="preserve"> </w:t>
            </w:r>
            <w:r w:rsidRPr="008A2528">
              <w:rPr>
                <w:spacing w:val="-4"/>
              </w:rPr>
              <w:t>у</w:t>
            </w:r>
            <w:r w:rsidRPr="008A2528">
              <w:t>частки</w:t>
            </w:r>
            <w:r>
              <w:t xml:space="preserve"> </w:t>
            </w:r>
            <w:r w:rsidRPr="008A2528">
              <w:t>для</w:t>
            </w:r>
            <w:r>
              <w:t xml:space="preserve"> </w:t>
            </w:r>
            <w:r w:rsidRPr="008A2528">
              <w:rPr>
                <w:spacing w:val="-1"/>
              </w:rPr>
              <w:t>в</w:t>
            </w:r>
            <w:r w:rsidRPr="008A2528">
              <w:rPr>
                <w:spacing w:val="1"/>
              </w:rPr>
              <w:t>ыр</w:t>
            </w:r>
            <w:r w:rsidRPr="008A2528">
              <w:t>а</w:t>
            </w:r>
            <w:r w:rsidRPr="008A2528">
              <w:rPr>
                <w:spacing w:val="-3"/>
              </w:rPr>
              <w:t>щ</w:t>
            </w:r>
            <w:r w:rsidRPr="008A2528">
              <w:rPr>
                <w:spacing w:val="1"/>
              </w:rPr>
              <w:t>и</w:t>
            </w:r>
            <w:r w:rsidRPr="008A2528">
              <w:t>в</w:t>
            </w:r>
            <w:r w:rsidRPr="008A2528">
              <w:rPr>
                <w:spacing w:val="-3"/>
              </w:rPr>
              <w:t>а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и</w:t>
            </w:r>
            <w:r w:rsidRPr="008A2528">
              <w:t>я сел</w:t>
            </w:r>
            <w:r w:rsidRPr="008A2528">
              <w:rPr>
                <w:spacing w:val="-2"/>
              </w:rPr>
              <w:t>ь</w:t>
            </w:r>
            <w:r w:rsidRPr="008A2528">
              <w:rPr>
                <w:spacing w:val="-1"/>
              </w:rPr>
              <w:t>х</w:t>
            </w:r>
            <w:r w:rsidRPr="008A2528">
              <w:rPr>
                <w:spacing w:val="1"/>
              </w:rPr>
              <w:t>о</w:t>
            </w:r>
            <w:r w:rsidRPr="008A2528">
              <w:t>з</w:t>
            </w:r>
            <w:r w:rsidRPr="008A2528">
              <w:rPr>
                <w:spacing w:val="-2"/>
              </w:rPr>
              <w:t>п</w:t>
            </w:r>
            <w:r w:rsidRPr="008A2528">
              <w:rPr>
                <w:spacing w:val="1"/>
              </w:rPr>
              <w:t>р</w:t>
            </w:r>
            <w:r w:rsidRPr="008A2528">
              <w:rPr>
                <w:spacing w:val="-1"/>
              </w:rPr>
              <w:t>о</w:t>
            </w:r>
            <w:r w:rsidRPr="008A2528">
              <w:rPr>
                <w:spacing w:val="1"/>
              </w:rPr>
              <w:t>д</w:t>
            </w:r>
            <w:r w:rsidRPr="008A2528">
              <w:rPr>
                <w:spacing w:val="-4"/>
              </w:rPr>
              <w:t>у</w:t>
            </w:r>
            <w:r w:rsidRPr="008A2528">
              <w:t>к</w:t>
            </w:r>
            <w:r w:rsidRPr="008A2528">
              <w:rPr>
                <w:spacing w:val="1"/>
              </w:rPr>
              <w:t>ц</w:t>
            </w:r>
            <w:r w:rsidRPr="008A2528">
              <w:rPr>
                <w:spacing w:val="-1"/>
              </w:rPr>
              <w:t>и</w:t>
            </w:r>
            <w:r w:rsidRPr="008A2528">
              <w:rPr>
                <w:spacing w:val="1"/>
              </w:rPr>
              <w:t>и</w:t>
            </w:r>
            <w:r w:rsidRPr="008A2528">
              <w:t>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>- се</w:t>
            </w:r>
            <w:r w:rsidRPr="008A2528">
              <w:rPr>
                <w:spacing w:val="-1"/>
              </w:rPr>
              <w:t>н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2"/>
              </w:rPr>
              <w:t>к</w:t>
            </w:r>
            <w:r w:rsidRPr="008A2528">
              <w:rPr>
                <w:spacing w:val="1"/>
              </w:rPr>
              <w:t>о</w:t>
            </w:r>
            <w:r w:rsidRPr="008A2528">
              <w:t>с</w:t>
            </w:r>
            <w:r w:rsidRPr="008A2528">
              <w:rPr>
                <w:spacing w:val="-1"/>
              </w:rPr>
              <w:t>ы</w:t>
            </w:r>
            <w:r w:rsidRPr="008A2528">
              <w:t>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 xml:space="preserve">- </w:t>
            </w:r>
            <w:r w:rsidRPr="008A2528">
              <w:rPr>
                <w:spacing w:val="1"/>
              </w:rPr>
              <w:t>л</w:t>
            </w:r>
            <w:r w:rsidRPr="008A2528">
              <w:rPr>
                <w:spacing w:val="-4"/>
              </w:rPr>
              <w:t>у</w:t>
            </w:r>
            <w:r w:rsidRPr="008A2528">
              <w:t>га,</w:t>
            </w:r>
            <w:r>
              <w:t xml:space="preserve"> </w:t>
            </w:r>
            <w:r w:rsidRPr="008A2528">
              <w:rPr>
                <w:spacing w:val="1"/>
              </w:rPr>
              <w:t>п</w:t>
            </w:r>
            <w:r w:rsidRPr="008A2528">
              <w:t>аст</w:t>
            </w:r>
            <w:r w:rsidRPr="008A2528">
              <w:rPr>
                <w:spacing w:val="-1"/>
              </w:rPr>
              <w:t>б</w:t>
            </w:r>
            <w:r w:rsidRPr="008A2528">
              <w:rPr>
                <w:spacing w:val="1"/>
              </w:rPr>
              <w:t>и</w:t>
            </w:r>
            <w:r w:rsidRPr="008A2528">
              <w:t>ща,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>- мног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л</w:t>
            </w:r>
            <w:r w:rsidRPr="008A2528">
              <w:t>е</w:t>
            </w:r>
            <w:r w:rsidRPr="008A2528">
              <w:rPr>
                <w:spacing w:val="-3"/>
              </w:rPr>
              <w:t>т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и</w:t>
            </w:r>
            <w:r w:rsidRPr="008A2528">
              <w:t>е на</w:t>
            </w:r>
            <w:r w:rsidRPr="008A2528">
              <w:rPr>
                <w:spacing w:val="-2"/>
              </w:rPr>
              <w:t>са</w:t>
            </w:r>
            <w:r w:rsidRPr="008A2528">
              <w:t>ж</w:t>
            </w:r>
            <w:r w:rsidRPr="008A2528">
              <w:rPr>
                <w:spacing w:val="1"/>
              </w:rPr>
              <w:t>д</w:t>
            </w:r>
            <w:r w:rsidRPr="008A2528">
              <w:rPr>
                <w:spacing w:val="-2"/>
              </w:rPr>
              <w:t>е</w:t>
            </w:r>
            <w:r w:rsidRPr="008A2528">
              <w:rPr>
                <w:spacing w:val="1"/>
              </w:rPr>
              <w:t>н</w:t>
            </w:r>
            <w:r w:rsidRPr="008A2528">
              <w:rPr>
                <w:spacing w:val="-1"/>
              </w:rPr>
              <w:t>и</w:t>
            </w:r>
            <w:r w:rsidRPr="008A2528">
              <w:t>я (</w:t>
            </w:r>
            <w:proofErr w:type="spellStart"/>
            <w:proofErr w:type="gramStart"/>
            <w:r w:rsidRPr="008A2528">
              <w:t>с</w:t>
            </w:r>
            <w:r w:rsidRPr="008A2528">
              <w:rPr>
                <w:spacing w:val="-2"/>
              </w:rPr>
              <w:t>а</w:t>
            </w:r>
            <w:r w:rsidRPr="008A2528">
              <w:rPr>
                <w:spacing w:val="1"/>
              </w:rPr>
              <w:t>ды</w:t>
            </w:r>
            <w:r w:rsidRPr="008A2528">
              <w:t>,</w:t>
            </w:r>
            <w:r w:rsidRPr="008A2528">
              <w:rPr>
                <w:spacing w:val="1"/>
              </w:rPr>
              <w:t>пр</w:t>
            </w:r>
            <w:proofErr w:type="spellEnd"/>
            <w:r w:rsidRPr="008A2528">
              <w:t>.</w:t>
            </w:r>
            <w:proofErr w:type="gramEnd"/>
            <w:r w:rsidRPr="008A2528">
              <w:rPr>
                <w:spacing w:val="-3"/>
              </w:rPr>
              <w:t>)</w:t>
            </w:r>
            <w:r w:rsidRPr="008A2528">
              <w:t>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 xml:space="preserve">- </w:t>
            </w:r>
            <w:r w:rsidRPr="008A2528">
              <w:rPr>
                <w:spacing w:val="1"/>
              </w:rPr>
              <w:t>о</w:t>
            </w:r>
            <w:r w:rsidRPr="008A2528">
              <w:t>г</w:t>
            </w:r>
            <w:r w:rsidRPr="008A2528">
              <w:rPr>
                <w:spacing w:val="-1"/>
              </w:rPr>
              <w:t>ор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ды</w:t>
            </w:r>
            <w:r w:rsidRPr="008A2528">
              <w:t>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 w:rsidRPr="008A2528">
              <w:t xml:space="preserve">- </w:t>
            </w:r>
            <w:r w:rsidRPr="008A2528">
              <w:rPr>
                <w:spacing w:val="-1"/>
              </w:rPr>
              <w:t>л</w:t>
            </w:r>
            <w:r w:rsidRPr="008A2528">
              <w:t>ес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п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3"/>
              </w:rPr>
              <w:t>л</w:t>
            </w:r>
            <w:r w:rsidRPr="008A2528">
              <w:rPr>
                <w:spacing w:val="1"/>
              </w:rPr>
              <w:t>о</w:t>
            </w:r>
            <w:r w:rsidRPr="008A2528">
              <w:t>с</w:t>
            </w:r>
            <w:r w:rsidRPr="008A2528">
              <w:rPr>
                <w:spacing w:val="-1"/>
              </w:rPr>
              <w:t>ы</w:t>
            </w:r>
            <w:r w:rsidRPr="008A2528">
              <w:t>;</w:t>
            </w:r>
          </w:p>
          <w:p w:rsidR="00EC50B2" w:rsidRDefault="00EC50B2" w:rsidP="00C10840">
            <w:pPr>
              <w:autoSpaceDE w:val="0"/>
              <w:autoSpaceDN w:val="0"/>
              <w:adjustRightInd w:val="0"/>
            </w:pPr>
            <w:r w:rsidRPr="008A2528">
              <w:t>- вн</w:t>
            </w:r>
            <w:r w:rsidRPr="008A2528">
              <w:rPr>
                <w:spacing w:val="-3"/>
              </w:rPr>
              <w:t>у</w:t>
            </w:r>
            <w:r w:rsidRPr="008A2528">
              <w:t>т</w:t>
            </w:r>
            <w:r w:rsidRPr="008A2528">
              <w:rPr>
                <w:spacing w:val="1"/>
              </w:rPr>
              <w:t>ри</w:t>
            </w:r>
            <w:r w:rsidRPr="008A2528">
              <w:rPr>
                <w:spacing w:val="-1"/>
              </w:rPr>
              <w:t>х</w:t>
            </w:r>
            <w:r w:rsidRPr="008A2528">
              <w:rPr>
                <w:spacing w:val="1"/>
              </w:rPr>
              <w:t>о</w:t>
            </w:r>
            <w:r w:rsidRPr="008A2528">
              <w:t>зя</w:t>
            </w:r>
            <w:r w:rsidRPr="008A2528">
              <w:rPr>
                <w:spacing w:val="-1"/>
              </w:rPr>
              <w:t>й</w:t>
            </w:r>
            <w:r w:rsidRPr="008A2528">
              <w:t>стве</w:t>
            </w:r>
            <w:r w:rsidRPr="008A2528">
              <w:rPr>
                <w:spacing w:val="-2"/>
              </w:rPr>
              <w:t>н</w:t>
            </w:r>
            <w:r w:rsidRPr="008A2528">
              <w:rPr>
                <w:spacing w:val="1"/>
              </w:rPr>
              <w:t>ны</w:t>
            </w:r>
            <w:r w:rsidRPr="008A2528">
              <w:t>е</w:t>
            </w:r>
            <w:r>
              <w:t xml:space="preserve"> </w:t>
            </w:r>
            <w:r w:rsidRPr="008A2528">
              <w:rPr>
                <w:spacing w:val="-1"/>
              </w:rPr>
              <w:t>д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1"/>
              </w:rPr>
              <w:t>р</w:t>
            </w:r>
            <w:r w:rsidRPr="008A2528">
              <w:rPr>
                <w:spacing w:val="1"/>
              </w:rPr>
              <w:t>о</w:t>
            </w:r>
            <w:r w:rsidRPr="008A2528">
              <w:rPr>
                <w:spacing w:val="-2"/>
              </w:rPr>
              <w:t>г</w:t>
            </w:r>
            <w:r w:rsidRPr="008A2528">
              <w:rPr>
                <w:spacing w:val="1"/>
              </w:rPr>
              <w:t>и</w:t>
            </w:r>
            <w:r>
              <w:t>;</w:t>
            </w:r>
          </w:p>
          <w:p w:rsidR="00EC50B2" w:rsidRDefault="00EC50B2" w:rsidP="00C10840">
            <w:pPr>
              <w:autoSpaceDE w:val="0"/>
              <w:autoSpaceDN w:val="0"/>
              <w:adjustRightInd w:val="0"/>
            </w:pPr>
            <w:r>
              <w:t>- 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EC50B2" w:rsidRPr="008A2528" w:rsidRDefault="00EC50B2" w:rsidP="00C10840">
            <w:pPr>
              <w:autoSpaceDE w:val="0"/>
              <w:autoSpaceDN w:val="0"/>
              <w:adjustRightInd w:val="0"/>
            </w:pPr>
            <w:r>
              <w:t>- машинно- транспортные и ремонтные станции, ангары и гаражи для сельскохозяйственной техники, амбары.</w:t>
            </w:r>
          </w:p>
        </w:tc>
      </w:tr>
    </w:tbl>
    <w:p w:rsidR="00EC50B2" w:rsidRPr="000F09ED" w:rsidRDefault="00EC50B2" w:rsidP="00EC50B2">
      <w:pPr>
        <w:ind w:firstLine="709"/>
        <w:rPr>
          <w:b/>
        </w:rPr>
      </w:pPr>
    </w:p>
    <w:p w:rsidR="00EC50B2" w:rsidRPr="00C35CFE" w:rsidRDefault="00EC50B2" w:rsidP="00EC50B2">
      <w:pPr>
        <w:jc w:val="both"/>
      </w:pPr>
    </w:p>
    <w:p w:rsidR="00EC50B2" w:rsidRDefault="00EC50B2" w:rsidP="000E46C4">
      <w:pPr>
        <w:shd w:val="clear" w:color="auto" w:fill="FFFFFF"/>
        <w:spacing w:before="254" w:line="322" w:lineRule="exact"/>
        <w:ind w:left="5" w:right="5" w:firstLine="523"/>
        <w:jc w:val="both"/>
      </w:pPr>
    </w:p>
    <w:sectPr w:rsidR="00EC50B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DE284D"/>
    <w:multiLevelType w:val="hybridMultilevel"/>
    <w:tmpl w:val="B38C81F6"/>
    <w:lvl w:ilvl="0" w:tplc="EFE4A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91B2C"/>
    <w:rsid w:val="000A53A7"/>
    <w:rsid w:val="000A64A8"/>
    <w:rsid w:val="000B1114"/>
    <w:rsid w:val="000E1790"/>
    <w:rsid w:val="000E46C4"/>
    <w:rsid w:val="000F1E50"/>
    <w:rsid w:val="000F4DA3"/>
    <w:rsid w:val="001223E6"/>
    <w:rsid w:val="0013130E"/>
    <w:rsid w:val="0014309F"/>
    <w:rsid w:val="00145A7D"/>
    <w:rsid w:val="00145D01"/>
    <w:rsid w:val="001661A5"/>
    <w:rsid w:val="0017290C"/>
    <w:rsid w:val="00176648"/>
    <w:rsid w:val="00181683"/>
    <w:rsid w:val="00190E56"/>
    <w:rsid w:val="001B0CAB"/>
    <w:rsid w:val="001B6BF5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537E1"/>
    <w:rsid w:val="00262532"/>
    <w:rsid w:val="0027270B"/>
    <w:rsid w:val="002A534F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6745B"/>
    <w:rsid w:val="00491314"/>
    <w:rsid w:val="004A06CB"/>
    <w:rsid w:val="004A344A"/>
    <w:rsid w:val="004B0031"/>
    <w:rsid w:val="004B3352"/>
    <w:rsid w:val="004C3C21"/>
    <w:rsid w:val="004D59D2"/>
    <w:rsid w:val="004F0659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B4322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D6310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4232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07627"/>
    <w:rsid w:val="00915350"/>
    <w:rsid w:val="009176D5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B1BF4"/>
    <w:rsid w:val="00AB4D4F"/>
    <w:rsid w:val="00AC12B7"/>
    <w:rsid w:val="00AC5090"/>
    <w:rsid w:val="00AF75B8"/>
    <w:rsid w:val="00B05500"/>
    <w:rsid w:val="00B07935"/>
    <w:rsid w:val="00B1216F"/>
    <w:rsid w:val="00B325AA"/>
    <w:rsid w:val="00B50E59"/>
    <w:rsid w:val="00B826A2"/>
    <w:rsid w:val="00BE2CE9"/>
    <w:rsid w:val="00BF2D53"/>
    <w:rsid w:val="00C40826"/>
    <w:rsid w:val="00CB0878"/>
    <w:rsid w:val="00CC1E85"/>
    <w:rsid w:val="00CC5510"/>
    <w:rsid w:val="00CE102A"/>
    <w:rsid w:val="00D36A44"/>
    <w:rsid w:val="00D760CA"/>
    <w:rsid w:val="00DA3BAC"/>
    <w:rsid w:val="00DB09E1"/>
    <w:rsid w:val="00DB7092"/>
    <w:rsid w:val="00DD0E64"/>
    <w:rsid w:val="00E07B61"/>
    <w:rsid w:val="00E251D2"/>
    <w:rsid w:val="00E572B3"/>
    <w:rsid w:val="00E701A1"/>
    <w:rsid w:val="00EB3738"/>
    <w:rsid w:val="00EB6841"/>
    <w:rsid w:val="00EC50B2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uiPriority w:val="99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E46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EC50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Обычный1"/>
    <w:rsid w:val="00EC50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94039&amp;rnd=238783.487919318&amp;dst=616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183231&amp;rnd=238783.857122794&amp;dst=100516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183231&amp;rnd=238783.858521485&amp;dst=100510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E866-8996-4002-9F53-24DAE65C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2023-08-01T07:38:00Z</cp:lastPrinted>
  <dcterms:created xsi:type="dcterms:W3CDTF">2015-09-22T10:23:00Z</dcterms:created>
  <dcterms:modified xsi:type="dcterms:W3CDTF">2023-08-01T10:17:00Z</dcterms:modified>
</cp:coreProperties>
</file>